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64" w:rsidRPr="00527C35" w:rsidRDefault="005D3B59" w:rsidP="005D3B59">
      <w:pPr>
        <w:jc w:val="center"/>
        <w:rPr>
          <w:b/>
          <w:sz w:val="40"/>
          <w:szCs w:val="40"/>
        </w:rPr>
      </w:pPr>
      <w:r w:rsidRPr="00527C35">
        <w:rPr>
          <w:b/>
          <w:sz w:val="40"/>
          <w:szCs w:val="40"/>
        </w:rPr>
        <w:t>CA</w:t>
      </w:r>
      <w:r w:rsidR="00A04002">
        <w:rPr>
          <w:b/>
          <w:sz w:val="40"/>
          <w:szCs w:val="40"/>
        </w:rPr>
        <w:t xml:space="preserve"> </w:t>
      </w:r>
      <w:r w:rsidRPr="00527C35">
        <w:rPr>
          <w:b/>
          <w:sz w:val="40"/>
          <w:szCs w:val="40"/>
        </w:rPr>
        <w:t>M</w:t>
      </w:r>
      <w:r w:rsidR="00A04002">
        <w:rPr>
          <w:b/>
          <w:sz w:val="40"/>
          <w:szCs w:val="40"/>
        </w:rPr>
        <w:t>iddle</w:t>
      </w:r>
      <w:r w:rsidRPr="00527C35">
        <w:rPr>
          <w:b/>
          <w:sz w:val="40"/>
          <w:szCs w:val="40"/>
        </w:rPr>
        <w:t xml:space="preserve"> Class Volunteer Screening Instructions</w:t>
      </w:r>
    </w:p>
    <w:p w:rsidR="002D37F1" w:rsidRDefault="002D37F1" w:rsidP="002D37F1">
      <w:pPr>
        <w:rPr>
          <w:b/>
          <w:sz w:val="28"/>
          <w:szCs w:val="28"/>
        </w:rPr>
      </w:pPr>
    </w:p>
    <w:p w:rsidR="005D3B59" w:rsidRPr="00527C35" w:rsidRDefault="002D37F1" w:rsidP="002D37F1">
      <w:pPr>
        <w:rPr>
          <w:b/>
          <w:sz w:val="32"/>
          <w:szCs w:val="32"/>
        </w:rPr>
      </w:pPr>
      <w:r w:rsidRPr="00527C35">
        <w:rPr>
          <w:b/>
          <w:sz w:val="32"/>
          <w:szCs w:val="32"/>
        </w:rPr>
        <w:t xml:space="preserve">Complete the Online Screening at </w:t>
      </w:r>
      <w:r w:rsidR="000A58E6">
        <w:rPr>
          <w:b/>
          <w:sz w:val="32"/>
          <w:szCs w:val="32"/>
        </w:rPr>
        <w:t>Sterling</w:t>
      </w:r>
      <w:r w:rsidRPr="00527C35">
        <w:rPr>
          <w:b/>
          <w:sz w:val="32"/>
          <w:szCs w:val="32"/>
        </w:rPr>
        <w:t xml:space="preserve"> Volunteers: </w:t>
      </w:r>
    </w:p>
    <w:p w:rsidR="00E6678D" w:rsidRDefault="00870F14" w:rsidP="002D37F1">
      <w:pPr>
        <w:rPr>
          <w:sz w:val="28"/>
          <w:szCs w:val="28"/>
        </w:rPr>
      </w:pPr>
      <w:r>
        <w:rPr>
          <w:sz w:val="28"/>
          <w:szCs w:val="28"/>
        </w:rPr>
        <w:t xml:space="preserve">(Note: It is simplest to go to the gcss.org website under </w:t>
      </w:r>
      <w:r w:rsidR="0037736C">
        <w:rPr>
          <w:sz w:val="28"/>
          <w:szCs w:val="28"/>
        </w:rPr>
        <w:t>‘</w:t>
      </w:r>
      <w:r>
        <w:rPr>
          <w:sz w:val="28"/>
          <w:szCs w:val="28"/>
        </w:rPr>
        <w:t>Forms and Resources</w:t>
      </w:r>
      <w:r w:rsidR="0037736C">
        <w:rPr>
          <w:sz w:val="28"/>
          <w:szCs w:val="28"/>
        </w:rPr>
        <w:t>’</w:t>
      </w:r>
      <w:r w:rsidR="000A58E6">
        <w:rPr>
          <w:sz w:val="28"/>
          <w:szCs w:val="28"/>
        </w:rPr>
        <w:t xml:space="preserve"> scroll down and under the ‘Middle’ section</w:t>
      </w:r>
      <w:r w:rsidR="005B3354">
        <w:rPr>
          <w:sz w:val="28"/>
          <w:szCs w:val="28"/>
        </w:rPr>
        <w:t xml:space="preserve"> look for ‘Sterling Training’</w:t>
      </w:r>
      <w:r>
        <w:rPr>
          <w:sz w:val="28"/>
          <w:szCs w:val="28"/>
        </w:rPr>
        <w:t>. There you will find all of the information below, and a link to the online course.)</w:t>
      </w:r>
    </w:p>
    <w:p w:rsidR="002D37F1" w:rsidRDefault="002D37F1" w:rsidP="00FD1A0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Open Google Chrome.</w:t>
      </w:r>
    </w:p>
    <w:p w:rsidR="002D37F1" w:rsidRDefault="002D37F1" w:rsidP="00FD1A0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5" w:history="1">
        <w:r w:rsidR="009F2EE1" w:rsidRPr="00D15F97">
          <w:rPr>
            <w:rStyle w:val="Hyperlink"/>
            <w:sz w:val="28"/>
            <w:szCs w:val="28"/>
          </w:rPr>
          <w:t>www.ncsrisk.org/adventist</w:t>
        </w:r>
      </w:hyperlink>
      <w:r>
        <w:rPr>
          <w:sz w:val="28"/>
          <w:szCs w:val="28"/>
        </w:rPr>
        <w:t xml:space="preserve"> to access </w:t>
      </w:r>
      <w:r w:rsidR="00870F14">
        <w:rPr>
          <w:sz w:val="28"/>
          <w:szCs w:val="28"/>
        </w:rPr>
        <w:t>the “</w:t>
      </w:r>
      <w:r w:rsidR="000A58E6">
        <w:rPr>
          <w:sz w:val="28"/>
          <w:szCs w:val="28"/>
        </w:rPr>
        <w:t>Sterling</w:t>
      </w:r>
      <w:r w:rsidR="00870F14">
        <w:rPr>
          <w:sz w:val="28"/>
          <w:szCs w:val="28"/>
        </w:rPr>
        <w:t xml:space="preserve"> Volunteer” online </w:t>
      </w:r>
      <w:r>
        <w:rPr>
          <w:sz w:val="28"/>
          <w:szCs w:val="28"/>
        </w:rPr>
        <w:t>training course.</w:t>
      </w:r>
    </w:p>
    <w:p w:rsidR="005B3354" w:rsidRDefault="005B3354" w:rsidP="00FD1A0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Select</w:t>
      </w:r>
      <w:r w:rsidR="000F447F">
        <w:rPr>
          <w:sz w:val="28"/>
          <w:szCs w:val="28"/>
        </w:rPr>
        <w:t>:</w:t>
      </w:r>
      <w:r>
        <w:rPr>
          <w:sz w:val="28"/>
          <w:szCs w:val="28"/>
        </w:rPr>
        <w:t xml:space="preserve"> ‘First-Time Registrant’</w:t>
      </w:r>
      <w:r w:rsidR="000F447F">
        <w:rPr>
          <w:sz w:val="28"/>
          <w:szCs w:val="28"/>
        </w:rPr>
        <w:t xml:space="preserve"> (</w:t>
      </w:r>
      <w:r>
        <w:rPr>
          <w:sz w:val="28"/>
          <w:szCs w:val="28"/>
        </w:rPr>
        <w:t>Login if you have an account.</w:t>
      </w:r>
      <w:r w:rsidR="000F447F">
        <w:rPr>
          <w:sz w:val="28"/>
          <w:szCs w:val="28"/>
        </w:rPr>
        <w:t>)</w:t>
      </w:r>
    </w:p>
    <w:p w:rsidR="005B3354" w:rsidRDefault="000F447F" w:rsidP="00FD1A0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Scroll down and select: ‘TN-Tennessee’</w:t>
      </w:r>
    </w:p>
    <w:p w:rsidR="00726DB8" w:rsidRDefault="00EA42FC" w:rsidP="00FD1A0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Scroll down and s</w:t>
      </w:r>
      <w:r w:rsidR="002D37F1">
        <w:rPr>
          <w:sz w:val="28"/>
          <w:szCs w:val="28"/>
        </w:rPr>
        <w:t xml:space="preserve">elect: </w:t>
      </w:r>
      <w:r w:rsidR="000F447F">
        <w:rPr>
          <w:sz w:val="28"/>
          <w:szCs w:val="28"/>
        </w:rPr>
        <w:t>Georgia</w:t>
      </w:r>
      <w:r>
        <w:rPr>
          <w:sz w:val="28"/>
          <w:szCs w:val="28"/>
        </w:rPr>
        <w:t>-</w:t>
      </w:r>
      <w:r w:rsidR="000F447F">
        <w:rPr>
          <w:sz w:val="28"/>
          <w:szCs w:val="28"/>
        </w:rPr>
        <w:t>Cumberland Conference</w:t>
      </w:r>
    </w:p>
    <w:p w:rsidR="00071D48" w:rsidRDefault="00071D48" w:rsidP="00FD1A0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Creat</w:t>
      </w:r>
      <w:r w:rsidR="003D30B8">
        <w:rPr>
          <w:sz w:val="28"/>
          <w:szCs w:val="28"/>
        </w:rPr>
        <w:t>e</w:t>
      </w:r>
      <w:r>
        <w:rPr>
          <w:sz w:val="28"/>
          <w:szCs w:val="28"/>
        </w:rPr>
        <w:t xml:space="preserve"> User ID and Password</w:t>
      </w:r>
    </w:p>
    <w:p w:rsidR="003D30B8" w:rsidRDefault="003D30B8" w:rsidP="003D30B8">
      <w:pPr>
        <w:spacing w:line="240" w:lineRule="auto"/>
        <w:ind w:left="360"/>
        <w:rPr>
          <w:sz w:val="28"/>
          <w:szCs w:val="28"/>
        </w:rPr>
      </w:pPr>
    </w:p>
    <w:p w:rsidR="003D30B8" w:rsidRPr="003D30B8" w:rsidRDefault="00FD1A06" w:rsidP="003D30B8">
      <w:pPr>
        <w:spacing w:line="240" w:lineRule="auto"/>
        <w:rPr>
          <w:b/>
          <w:sz w:val="28"/>
          <w:szCs w:val="28"/>
        </w:rPr>
      </w:pPr>
      <w:r w:rsidRPr="003D30B8">
        <w:rPr>
          <w:b/>
          <w:sz w:val="28"/>
          <w:szCs w:val="28"/>
        </w:rPr>
        <w:t xml:space="preserve">Complete the </w:t>
      </w:r>
      <w:r w:rsidR="00D07E63">
        <w:rPr>
          <w:b/>
          <w:sz w:val="28"/>
          <w:szCs w:val="28"/>
        </w:rPr>
        <w:t>‘CA</w:t>
      </w:r>
      <w:r w:rsidRPr="003D30B8">
        <w:rPr>
          <w:b/>
          <w:sz w:val="28"/>
          <w:szCs w:val="28"/>
        </w:rPr>
        <w:t xml:space="preserve"> Parent Volunteer Information</w:t>
      </w:r>
      <w:r w:rsidR="00D07E63">
        <w:rPr>
          <w:b/>
          <w:sz w:val="28"/>
          <w:szCs w:val="28"/>
        </w:rPr>
        <w:t>’</w:t>
      </w:r>
      <w:r w:rsidRPr="003D30B8">
        <w:rPr>
          <w:b/>
          <w:sz w:val="28"/>
          <w:szCs w:val="28"/>
        </w:rPr>
        <w:t xml:space="preserve"> and </w:t>
      </w:r>
      <w:r w:rsidR="00D07E63">
        <w:rPr>
          <w:b/>
          <w:sz w:val="28"/>
          <w:szCs w:val="28"/>
        </w:rPr>
        <w:t>‘</w:t>
      </w:r>
      <w:r w:rsidRPr="003D30B8">
        <w:rPr>
          <w:b/>
          <w:sz w:val="28"/>
          <w:szCs w:val="28"/>
        </w:rPr>
        <w:t>Code of Conduct</w:t>
      </w:r>
      <w:r w:rsidR="00D07E63">
        <w:rPr>
          <w:b/>
          <w:sz w:val="28"/>
          <w:szCs w:val="28"/>
        </w:rPr>
        <w:t>’</w:t>
      </w:r>
      <w:bookmarkStart w:id="0" w:name="_GoBack"/>
      <w:bookmarkEnd w:id="0"/>
      <w:r w:rsidRPr="003D30B8">
        <w:rPr>
          <w:b/>
          <w:sz w:val="28"/>
          <w:szCs w:val="28"/>
        </w:rPr>
        <w:t xml:space="preserve"> Forms and return to the office.</w:t>
      </w:r>
    </w:p>
    <w:p w:rsidR="006F1952" w:rsidRPr="003D30B8" w:rsidRDefault="00FD1A06" w:rsidP="003D30B8">
      <w:pPr>
        <w:spacing w:line="240" w:lineRule="auto"/>
        <w:rPr>
          <w:sz w:val="28"/>
          <w:szCs w:val="28"/>
        </w:rPr>
      </w:pPr>
      <w:r w:rsidRPr="003D30B8">
        <w:rPr>
          <w:sz w:val="28"/>
          <w:szCs w:val="28"/>
        </w:rPr>
        <w:t>These can be found at</w:t>
      </w:r>
      <w:r w:rsidR="003D30B8">
        <w:rPr>
          <w:sz w:val="28"/>
          <w:szCs w:val="28"/>
        </w:rPr>
        <w:t xml:space="preserve"> our website: </w:t>
      </w:r>
      <w:hyperlink r:id="rId6" w:history="1">
        <w:r w:rsidR="003D30B8" w:rsidRPr="00945DD8">
          <w:rPr>
            <w:rStyle w:val="Hyperlink"/>
            <w:sz w:val="28"/>
            <w:szCs w:val="28"/>
          </w:rPr>
          <w:t>www.gcss.org</w:t>
        </w:r>
      </w:hyperlink>
      <w:r w:rsidR="003D30B8">
        <w:rPr>
          <w:sz w:val="28"/>
          <w:szCs w:val="28"/>
        </w:rPr>
        <w:t xml:space="preserve"> under</w:t>
      </w:r>
      <w:r w:rsidR="003D30B8" w:rsidRPr="003D30B8">
        <w:rPr>
          <w:sz w:val="28"/>
          <w:szCs w:val="28"/>
        </w:rPr>
        <w:t xml:space="preserve"> </w:t>
      </w:r>
      <w:r w:rsidR="0037736C">
        <w:rPr>
          <w:sz w:val="28"/>
          <w:szCs w:val="28"/>
        </w:rPr>
        <w:t>‘</w:t>
      </w:r>
      <w:r w:rsidR="003D30B8">
        <w:rPr>
          <w:sz w:val="28"/>
          <w:szCs w:val="28"/>
        </w:rPr>
        <w:t>Forms and Resources</w:t>
      </w:r>
      <w:r w:rsidR="0037736C">
        <w:rPr>
          <w:sz w:val="28"/>
          <w:szCs w:val="28"/>
        </w:rPr>
        <w:t>’</w:t>
      </w:r>
      <w:r w:rsidR="003D30B8">
        <w:rPr>
          <w:sz w:val="28"/>
          <w:szCs w:val="28"/>
        </w:rPr>
        <w:t xml:space="preserve"> scroll down and under the ‘Middle’ section look for</w:t>
      </w:r>
      <w:r w:rsidR="003D30B8">
        <w:rPr>
          <w:sz w:val="28"/>
          <w:szCs w:val="28"/>
        </w:rPr>
        <w:t xml:space="preserve"> </w:t>
      </w:r>
      <w:r w:rsidR="0037736C">
        <w:rPr>
          <w:sz w:val="28"/>
          <w:szCs w:val="28"/>
        </w:rPr>
        <w:t>‘CA Volunteer Information Form’</w:t>
      </w:r>
      <w:r w:rsidR="00456BED">
        <w:rPr>
          <w:sz w:val="28"/>
          <w:szCs w:val="28"/>
        </w:rPr>
        <w:t>.</w:t>
      </w:r>
    </w:p>
    <w:p w:rsidR="00E6678D" w:rsidRDefault="00E6678D" w:rsidP="00726DB8">
      <w:pPr>
        <w:rPr>
          <w:b/>
          <w:sz w:val="28"/>
          <w:szCs w:val="28"/>
        </w:rPr>
      </w:pPr>
    </w:p>
    <w:p w:rsidR="00996594" w:rsidRPr="00527C35" w:rsidRDefault="00996594" w:rsidP="00726DB8">
      <w:pPr>
        <w:rPr>
          <w:b/>
          <w:sz w:val="32"/>
          <w:szCs w:val="32"/>
        </w:rPr>
      </w:pPr>
      <w:r w:rsidRPr="00527C35">
        <w:rPr>
          <w:b/>
          <w:sz w:val="32"/>
          <w:szCs w:val="32"/>
        </w:rPr>
        <w:t>If you plan to be a volunteer driver</w:t>
      </w:r>
      <w:r w:rsidR="00E6678D" w:rsidRPr="00527C35">
        <w:rPr>
          <w:b/>
          <w:sz w:val="32"/>
          <w:szCs w:val="32"/>
        </w:rPr>
        <w:t xml:space="preserve"> you will also need to</w:t>
      </w:r>
      <w:r w:rsidRPr="00527C35">
        <w:rPr>
          <w:b/>
          <w:sz w:val="32"/>
          <w:szCs w:val="32"/>
        </w:rPr>
        <w:t>:</w:t>
      </w:r>
    </w:p>
    <w:p w:rsidR="00456BED" w:rsidRPr="003D30B8" w:rsidRDefault="009515A8" w:rsidP="00456B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   Complet</w:t>
      </w:r>
      <w:r w:rsidR="00E6678D">
        <w:rPr>
          <w:sz w:val="28"/>
          <w:szCs w:val="28"/>
        </w:rPr>
        <w:t xml:space="preserve">e the </w:t>
      </w:r>
      <w:r w:rsidR="00456BED">
        <w:rPr>
          <w:sz w:val="28"/>
          <w:szCs w:val="28"/>
        </w:rPr>
        <w:t>‘</w:t>
      </w:r>
      <w:r w:rsidR="00E6678D">
        <w:rPr>
          <w:sz w:val="28"/>
          <w:szCs w:val="28"/>
        </w:rPr>
        <w:t>Driver Questionnaire</w:t>
      </w:r>
      <w:r w:rsidR="00456BED">
        <w:rPr>
          <w:sz w:val="28"/>
          <w:szCs w:val="28"/>
        </w:rPr>
        <w:t>’</w:t>
      </w:r>
      <w:r w:rsidR="00E6678D">
        <w:rPr>
          <w:sz w:val="28"/>
          <w:szCs w:val="28"/>
        </w:rPr>
        <w:t xml:space="preserve"> Form </w:t>
      </w:r>
      <w:r w:rsidR="00456BED">
        <w:rPr>
          <w:sz w:val="28"/>
          <w:szCs w:val="28"/>
        </w:rPr>
        <w:t xml:space="preserve">also found on our website: </w:t>
      </w:r>
      <w:hyperlink r:id="rId7" w:history="1">
        <w:r w:rsidR="00456BED" w:rsidRPr="00945DD8">
          <w:rPr>
            <w:rStyle w:val="Hyperlink"/>
            <w:sz w:val="28"/>
            <w:szCs w:val="28"/>
          </w:rPr>
          <w:t>www.gcss.org</w:t>
        </w:r>
      </w:hyperlink>
      <w:r w:rsidR="00456BED">
        <w:rPr>
          <w:sz w:val="28"/>
          <w:szCs w:val="28"/>
        </w:rPr>
        <w:t xml:space="preserve"> under</w:t>
      </w:r>
      <w:r w:rsidR="00456BED" w:rsidRPr="003D30B8">
        <w:rPr>
          <w:sz w:val="28"/>
          <w:szCs w:val="28"/>
        </w:rPr>
        <w:t xml:space="preserve"> </w:t>
      </w:r>
      <w:r w:rsidR="00456BED">
        <w:rPr>
          <w:sz w:val="28"/>
          <w:szCs w:val="28"/>
        </w:rPr>
        <w:t>‘Forms and Resources’ scroll down and under the ‘Middle’ section look for ‘</w:t>
      </w:r>
      <w:r w:rsidR="00456BED">
        <w:rPr>
          <w:sz w:val="28"/>
          <w:szCs w:val="28"/>
        </w:rPr>
        <w:t>Driver Questionnaire’.</w:t>
      </w:r>
    </w:p>
    <w:p w:rsidR="009515A8" w:rsidRPr="009515A8" w:rsidRDefault="009515A8" w:rsidP="00BD6E4E">
      <w:pPr>
        <w:rPr>
          <w:sz w:val="28"/>
          <w:szCs w:val="28"/>
        </w:rPr>
      </w:pPr>
      <w:r w:rsidRPr="009515A8">
        <w:rPr>
          <w:sz w:val="28"/>
          <w:szCs w:val="28"/>
        </w:rPr>
        <w:t>2.   Bring your driver’s license and car insuranc</w:t>
      </w:r>
      <w:r w:rsidR="00527C35">
        <w:rPr>
          <w:sz w:val="28"/>
          <w:szCs w:val="28"/>
        </w:rPr>
        <w:t>e information to the CA</w:t>
      </w:r>
      <w:r w:rsidR="00A04002">
        <w:rPr>
          <w:sz w:val="28"/>
          <w:szCs w:val="28"/>
        </w:rPr>
        <w:t xml:space="preserve"> </w:t>
      </w:r>
      <w:r w:rsidR="00527C35">
        <w:rPr>
          <w:sz w:val="28"/>
          <w:szCs w:val="28"/>
        </w:rPr>
        <w:t>M</w:t>
      </w:r>
      <w:r w:rsidR="00A04002">
        <w:rPr>
          <w:sz w:val="28"/>
          <w:szCs w:val="28"/>
        </w:rPr>
        <w:t>iddle</w:t>
      </w:r>
      <w:r w:rsidR="00527C35">
        <w:rPr>
          <w:sz w:val="28"/>
          <w:szCs w:val="28"/>
        </w:rPr>
        <w:t xml:space="preserve"> Front </w:t>
      </w:r>
      <w:r w:rsidRPr="009515A8">
        <w:rPr>
          <w:sz w:val="28"/>
          <w:szCs w:val="28"/>
        </w:rPr>
        <w:t>Office for verification with your completed questionnaire.</w:t>
      </w:r>
    </w:p>
    <w:p w:rsidR="009515A8" w:rsidRPr="009515A8" w:rsidRDefault="009515A8" w:rsidP="009515A8">
      <w:pPr>
        <w:rPr>
          <w:sz w:val="28"/>
          <w:szCs w:val="28"/>
        </w:rPr>
      </w:pPr>
    </w:p>
    <w:p w:rsidR="002D37F1" w:rsidRPr="00527C35" w:rsidRDefault="008C58A0" w:rsidP="008C58A0">
      <w:pPr>
        <w:jc w:val="center"/>
        <w:rPr>
          <w:sz w:val="32"/>
          <w:szCs w:val="32"/>
        </w:rPr>
      </w:pPr>
      <w:r w:rsidRPr="00527C35">
        <w:rPr>
          <w:sz w:val="32"/>
          <w:szCs w:val="32"/>
        </w:rPr>
        <w:t>(All for</w:t>
      </w:r>
      <w:r w:rsidR="00A04002">
        <w:rPr>
          <w:sz w:val="32"/>
          <w:szCs w:val="32"/>
        </w:rPr>
        <w:t>ms are also available at the CA Middle</w:t>
      </w:r>
      <w:r w:rsidRPr="00527C35">
        <w:rPr>
          <w:sz w:val="32"/>
          <w:szCs w:val="32"/>
        </w:rPr>
        <w:t xml:space="preserve"> Front Office.)</w:t>
      </w:r>
    </w:p>
    <w:sectPr w:rsidR="002D37F1" w:rsidRPr="0052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7D6A"/>
    <w:multiLevelType w:val="hybridMultilevel"/>
    <w:tmpl w:val="5D02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30B7D"/>
    <w:multiLevelType w:val="hybridMultilevel"/>
    <w:tmpl w:val="95D6D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1C"/>
    <w:rsid w:val="00071D48"/>
    <w:rsid w:val="000A58E6"/>
    <w:rsid w:val="000F447F"/>
    <w:rsid w:val="001011F9"/>
    <w:rsid w:val="00233964"/>
    <w:rsid w:val="002D37F1"/>
    <w:rsid w:val="0037736C"/>
    <w:rsid w:val="003D30B8"/>
    <w:rsid w:val="00456BED"/>
    <w:rsid w:val="00527C35"/>
    <w:rsid w:val="005B3354"/>
    <w:rsid w:val="005D3B59"/>
    <w:rsid w:val="006F1952"/>
    <w:rsid w:val="00726DB8"/>
    <w:rsid w:val="00870F14"/>
    <w:rsid w:val="008C58A0"/>
    <w:rsid w:val="008E1612"/>
    <w:rsid w:val="009515A8"/>
    <w:rsid w:val="00996594"/>
    <w:rsid w:val="009F2EE1"/>
    <w:rsid w:val="00A04002"/>
    <w:rsid w:val="00BD6E4E"/>
    <w:rsid w:val="00D07E63"/>
    <w:rsid w:val="00D35F1C"/>
    <w:rsid w:val="00E6678D"/>
    <w:rsid w:val="00EA42FC"/>
    <w:rsid w:val="00F732A2"/>
    <w:rsid w:val="00FD1A06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A2886-1520-4442-97FB-CB4667A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7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ss.org" TargetMode="External"/><Relationship Id="rId5" Type="http://schemas.openxmlformats.org/officeDocument/2006/relationships/hyperlink" Target="http://www.ncsrisk.org/adventi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Spicer</dc:creator>
  <cp:keywords/>
  <dc:description/>
  <cp:lastModifiedBy>Judy Spicer</cp:lastModifiedBy>
  <cp:revision>18</cp:revision>
  <cp:lastPrinted>2019-03-29T14:17:00Z</cp:lastPrinted>
  <dcterms:created xsi:type="dcterms:W3CDTF">2018-09-05T14:08:00Z</dcterms:created>
  <dcterms:modified xsi:type="dcterms:W3CDTF">2019-07-17T15:10:00Z</dcterms:modified>
</cp:coreProperties>
</file>